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FF3C" w14:textId="77777777" w:rsidR="00751A0B" w:rsidRPr="00A40FD3" w:rsidRDefault="00751A0B" w:rsidP="00D50C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0FD3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3C83562A" wp14:editId="158D607A">
            <wp:extent cx="5278120" cy="2905496"/>
            <wp:effectExtent l="19050" t="0" r="0" b="0"/>
            <wp:docPr id="1" name="Εικόνα 1" descr="C:\Users\User\Pictures\ΡΟΗ\Logo-ROI-Dimitr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ΡΟΗ\Logo-ROI-Dimitri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0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5D872" w14:textId="77777777" w:rsidR="00910A0C" w:rsidRDefault="00910A0C" w:rsidP="00B320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147577" w14:textId="20F72EA9" w:rsidR="00751A0B" w:rsidRPr="00B3201D" w:rsidRDefault="00751A0B" w:rsidP="00B3201D">
      <w:pPr>
        <w:spacing w:after="0" w:line="360" w:lineRule="auto"/>
        <w:jc w:val="both"/>
        <w:rPr>
          <w:rFonts w:ascii="Arial" w:hAnsi="Arial" w:cs="Arial"/>
        </w:rPr>
      </w:pPr>
      <w:r w:rsidRPr="00A40FD3">
        <w:rPr>
          <w:rFonts w:ascii="Times New Roman" w:hAnsi="Times New Roman"/>
          <w:sz w:val="24"/>
          <w:szCs w:val="24"/>
        </w:rPr>
        <w:tab/>
      </w:r>
      <w:r w:rsidRPr="00A40FD3">
        <w:rPr>
          <w:rFonts w:ascii="Times New Roman" w:hAnsi="Times New Roman"/>
          <w:sz w:val="24"/>
          <w:szCs w:val="24"/>
        </w:rPr>
        <w:tab/>
      </w:r>
      <w:r w:rsidRPr="00A40FD3">
        <w:rPr>
          <w:rFonts w:ascii="Times New Roman" w:hAnsi="Times New Roman"/>
          <w:sz w:val="24"/>
          <w:szCs w:val="24"/>
        </w:rPr>
        <w:tab/>
      </w:r>
      <w:r w:rsidRPr="00A40FD3">
        <w:rPr>
          <w:rFonts w:ascii="Times New Roman" w:hAnsi="Times New Roman"/>
          <w:sz w:val="24"/>
          <w:szCs w:val="24"/>
        </w:rPr>
        <w:tab/>
      </w:r>
      <w:r w:rsidRPr="00A40FD3">
        <w:rPr>
          <w:rFonts w:ascii="Times New Roman" w:hAnsi="Times New Roman"/>
          <w:sz w:val="24"/>
          <w:szCs w:val="24"/>
        </w:rPr>
        <w:tab/>
      </w:r>
      <w:r w:rsidRPr="00A40FD3">
        <w:rPr>
          <w:rFonts w:ascii="Times New Roman" w:hAnsi="Times New Roman"/>
          <w:sz w:val="24"/>
          <w:szCs w:val="24"/>
        </w:rPr>
        <w:tab/>
      </w:r>
      <w:r w:rsidRPr="00A40FD3">
        <w:rPr>
          <w:rFonts w:ascii="Times New Roman" w:hAnsi="Times New Roman"/>
          <w:sz w:val="24"/>
          <w:szCs w:val="24"/>
        </w:rPr>
        <w:tab/>
      </w:r>
      <w:r w:rsidR="00910A0C">
        <w:rPr>
          <w:rFonts w:ascii="Times New Roman" w:hAnsi="Times New Roman"/>
          <w:sz w:val="24"/>
          <w:szCs w:val="24"/>
        </w:rPr>
        <w:t xml:space="preserve">       </w:t>
      </w:r>
      <w:r w:rsidRPr="00B3201D">
        <w:rPr>
          <w:rFonts w:ascii="Arial" w:hAnsi="Arial" w:cs="Arial"/>
        </w:rPr>
        <w:t xml:space="preserve">Αθήνα, </w:t>
      </w:r>
      <w:r w:rsidR="007B7BB7" w:rsidRPr="006F2E8C">
        <w:rPr>
          <w:rFonts w:ascii="Arial" w:hAnsi="Arial" w:cs="Arial"/>
        </w:rPr>
        <w:t>7</w:t>
      </w:r>
      <w:r w:rsidRPr="00B3201D">
        <w:rPr>
          <w:rFonts w:ascii="Arial" w:hAnsi="Arial" w:cs="Arial"/>
        </w:rPr>
        <w:t xml:space="preserve"> </w:t>
      </w:r>
      <w:r w:rsidR="007B7BB7">
        <w:rPr>
          <w:rFonts w:ascii="Arial" w:hAnsi="Arial" w:cs="Arial"/>
        </w:rPr>
        <w:t>Φεβρουα</w:t>
      </w:r>
      <w:r w:rsidRPr="00B3201D">
        <w:rPr>
          <w:rFonts w:ascii="Arial" w:hAnsi="Arial" w:cs="Arial"/>
        </w:rPr>
        <w:t>ρίου 202</w:t>
      </w:r>
      <w:r w:rsidR="007B7BB7">
        <w:rPr>
          <w:rFonts w:ascii="Arial" w:hAnsi="Arial" w:cs="Arial"/>
        </w:rPr>
        <w:t>1</w:t>
      </w:r>
    </w:p>
    <w:p w14:paraId="72EB39CF" w14:textId="77777777" w:rsidR="00751A0B" w:rsidRPr="00B3201D" w:rsidRDefault="00751A0B" w:rsidP="00B3201D">
      <w:pPr>
        <w:spacing w:after="0" w:line="360" w:lineRule="auto"/>
        <w:jc w:val="both"/>
        <w:rPr>
          <w:rFonts w:ascii="Arial" w:hAnsi="Arial" w:cs="Arial"/>
        </w:rPr>
      </w:pPr>
    </w:p>
    <w:p w14:paraId="4515A379" w14:textId="060C2461" w:rsidR="00D50C2F" w:rsidRPr="006F2E8C" w:rsidRDefault="006F2E8C" w:rsidP="00B3201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F2E8C">
        <w:rPr>
          <w:rFonts w:ascii="Arial" w:hAnsi="Arial" w:cs="Arial"/>
          <w:b/>
          <w:sz w:val="28"/>
          <w:szCs w:val="28"/>
        </w:rPr>
        <w:t>Η ιστορία επαναλαμβάνεται κάθε φορά με τραγικό τρόπο</w:t>
      </w:r>
    </w:p>
    <w:p w14:paraId="6A2D3ABC" w14:textId="2D46CC58" w:rsidR="00D50C2F" w:rsidRPr="006F2E8C" w:rsidRDefault="006F2E8C" w:rsidP="00B3201D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6F2E8C">
        <w:rPr>
          <w:rFonts w:ascii="Arial" w:hAnsi="Arial" w:cs="Arial"/>
          <w:b/>
          <w:bCs/>
          <w:i/>
          <w:iCs/>
        </w:rPr>
        <w:t>Το Σωματείο ΡΟΗ - Πολίτες υπέρ των Ρεμάτων» για την πρόσφατη πλημμύρα στον Απαλό της Αλεξανδρούπολης</w:t>
      </w:r>
    </w:p>
    <w:p w14:paraId="1CAAFF49" w14:textId="77777777" w:rsidR="007B7BB7" w:rsidRDefault="007B7BB7" w:rsidP="007B7BB7"/>
    <w:p w14:paraId="6710662A" w14:textId="26D43644" w:rsidR="007B7BB7" w:rsidRDefault="007B7BB7" w:rsidP="007B7BB7">
      <w:pPr>
        <w:spacing w:after="0" w:line="360" w:lineRule="auto"/>
        <w:rPr>
          <w:rFonts w:ascii="Arial" w:hAnsi="Arial" w:cs="Arial"/>
        </w:rPr>
      </w:pPr>
      <w:r w:rsidRPr="007B7BB7">
        <w:rPr>
          <w:rFonts w:ascii="Arial" w:hAnsi="Arial" w:cs="Arial"/>
        </w:rPr>
        <w:t xml:space="preserve">Η πλημμύρα της </w:t>
      </w:r>
      <w:r w:rsidRPr="007B7BB7">
        <w:rPr>
          <w:rFonts w:ascii="Arial" w:hAnsi="Arial" w:cs="Arial"/>
          <w:b/>
          <w:bCs/>
        </w:rPr>
        <w:t>1</w:t>
      </w:r>
      <w:r w:rsidRPr="007B7BB7">
        <w:rPr>
          <w:rFonts w:ascii="Arial" w:hAnsi="Arial" w:cs="Arial"/>
          <w:b/>
          <w:bCs/>
          <w:vertAlign w:val="superscript"/>
        </w:rPr>
        <w:t>ης</w:t>
      </w:r>
      <w:r w:rsidRPr="007B7BB7">
        <w:rPr>
          <w:rFonts w:ascii="Arial" w:hAnsi="Arial" w:cs="Arial"/>
          <w:b/>
          <w:bCs/>
        </w:rPr>
        <w:t xml:space="preserve"> Φεβρουαρίου 2021</w:t>
      </w:r>
      <w:r w:rsidRPr="007B7BB7">
        <w:rPr>
          <w:rFonts w:ascii="Arial" w:hAnsi="Arial" w:cs="Arial"/>
        </w:rPr>
        <w:t xml:space="preserve"> στον οικισμό </w:t>
      </w:r>
      <w:r w:rsidRPr="007B7BB7">
        <w:rPr>
          <w:rFonts w:ascii="Arial" w:hAnsi="Arial" w:cs="Arial"/>
          <w:b/>
          <w:bCs/>
        </w:rPr>
        <w:t>Απαλός</w:t>
      </w:r>
      <w:r w:rsidRPr="007B7BB7">
        <w:rPr>
          <w:rFonts w:ascii="Arial" w:hAnsi="Arial" w:cs="Arial"/>
        </w:rPr>
        <w:t xml:space="preserve"> της </w:t>
      </w:r>
      <w:r w:rsidRPr="007B7BB7">
        <w:rPr>
          <w:rFonts w:ascii="Arial" w:hAnsi="Arial" w:cs="Arial"/>
          <w:b/>
          <w:bCs/>
        </w:rPr>
        <w:t>Αλεξανδρούπολης</w:t>
      </w:r>
      <w:r w:rsidRPr="007B7BB7">
        <w:rPr>
          <w:rFonts w:ascii="Arial" w:hAnsi="Arial" w:cs="Arial"/>
        </w:rPr>
        <w:t xml:space="preserve">, πολύ κοντά στο Αεροδρόμιο της πόλης, έβγαλε ακόμα έναν σκελετό από το κελάρι. Το </w:t>
      </w:r>
      <w:r w:rsidRPr="007B7BB7">
        <w:rPr>
          <w:rFonts w:ascii="Arial" w:hAnsi="Arial" w:cs="Arial"/>
          <w:b/>
          <w:bCs/>
        </w:rPr>
        <w:t>ρέμα</w:t>
      </w:r>
      <w:r w:rsidRPr="007B7BB7">
        <w:rPr>
          <w:rFonts w:ascii="Arial" w:hAnsi="Arial" w:cs="Arial"/>
        </w:rPr>
        <w:t xml:space="preserve"> που κάποτε διερχόταν στο ανατολικό τμήμα του οικισμού, διευθετήθηκε και καλύφθηκε σε σημαντικό ποσοστό μετατοπίζοντας όμως την αρχική κοίτη του ρέματος (</w:t>
      </w:r>
      <w:r w:rsidRPr="007B7BB7">
        <w:rPr>
          <w:rFonts w:ascii="Arial" w:hAnsi="Arial" w:cs="Arial"/>
          <w:b/>
          <w:bCs/>
        </w:rPr>
        <w:t>Εικ.1</w:t>
      </w:r>
      <w:r w:rsidRPr="007B7BB7">
        <w:rPr>
          <w:rFonts w:ascii="Arial" w:hAnsi="Arial" w:cs="Arial"/>
        </w:rPr>
        <w:t>).</w:t>
      </w:r>
    </w:p>
    <w:p w14:paraId="4AC4EC3F" w14:textId="77777777" w:rsidR="007B7BB7" w:rsidRPr="007B7BB7" w:rsidRDefault="007B7BB7" w:rsidP="007B7BB7">
      <w:pPr>
        <w:spacing w:after="0" w:line="360" w:lineRule="auto"/>
        <w:rPr>
          <w:rFonts w:ascii="Arial" w:hAnsi="Arial" w:cs="Arial"/>
        </w:rPr>
      </w:pPr>
    </w:p>
    <w:p w14:paraId="7B2C4081" w14:textId="6C16C90F" w:rsidR="007B7BB7" w:rsidRDefault="007B7BB7" w:rsidP="007B7BB7">
      <w:pPr>
        <w:spacing w:after="0" w:line="360" w:lineRule="auto"/>
        <w:rPr>
          <w:rFonts w:ascii="Arial" w:hAnsi="Arial" w:cs="Arial"/>
        </w:rPr>
      </w:pPr>
      <w:r w:rsidRPr="007B7BB7">
        <w:rPr>
          <w:rFonts w:ascii="Arial" w:hAnsi="Arial" w:cs="Arial"/>
        </w:rPr>
        <w:t xml:space="preserve">Χαρτογραφικές απεικονίσεις παρελθόντων ετών δείχνουν ότι το </w:t>
      </w:r>
      <w:r w:rsidRPr="007B7BB7">
        <w:rPr>
          <w:rFonts w:ascii="Arial" w:hAnsi="Arial" w:cs="Arial"/>
          <w:b/>
          <w:bCs/>
        </w:rPr>
        <w:t>Δημοτικό Σχολείο</w:t>
      </w:r>
      <w:r w:rsidRPr="007B7BB7">
        <w:rPr>
          <w:rFonts w:ascii="Arial" w:hAnsi="Arial" w:cs="Arial"/>
        </w:rPr>
        <w:t xml:space="preserve"> του οικισμού κατασκευάστηκ</w:t>
      </w:r>
      <w:r w:rsidR="0075070C">
        <w:rPr>
          <w:rFonts w:ascii="Arial" w:hAnsi="Arial" w:cs="Arial"/>
        </w:rPr>
        <w:t>ε</w:t>
      </w:r>
      <w:r w:rsidRPr="007B7BB7">
        <w:rPr>
          <w:rFonts w:ascii="Arial" w:hAnsi="Arial" w:cs="Arial"/>
        </w:rPr>
        <w:t xml:space="preserve"> πάνω στην αρχική κοίτη του </w:t>
      </w:r>
      <w:r w:rsidRPr="007B7BB7">
        <w:rPr>
          <w:rFonts w:ascii="Arial" w:hAnsi="Arial" w:cs="Arial"/>
          <w:b/>
          <w:bCs/>
        </w:rPr>
        <w:t>ρέματος</w:t>
      </w:r>
      <w:r w:rsidRPr="007B7BB7">
        <w:rPr>
          <w:rFonts w:ascii="Arial" w:hAnsi="Arial" w:cs="Arial"/>
        </w:rPr>
        <w:t>, το οποίο διευθετήθηκε πλήρως. Η διευθέτηση του ρέματος έγινε αφενός με την κάλυψή του σε σημαντικό μήκος και με την ευθυγράμμισή του στο τμήμα που παραμένει ανοιχτό (</w:t>
      </w:r>
      <w:proofErr w:type="spellStart"/>
      <w:r w:rsidRPr="007B7BB7">
        <w:rPr>
          <w:rFonts w:ascii="Arial" w:hAnsi="Arial" w:cs="Arial"/>
          <w:b/>
          <w:bCs/>
        </w:rPr>
        <w:t>Εικ</w:t>
      </w:r>
      <w:proofErr w:type="spellEnd"/>
      <w:r w:rsidRPr="007B7BB7">
        <w:rPr>
          <w:rFonts w:ascii="Arial" w:hAnsi="Arial" w:cs="Arial"/>
          <w:b/>
          <w:bCs/>
        </w:rPr>
        <w:t>. 2</w:t>
      </w:r>
      <w:r w:rsidRPr="007B7BB7">
        <w:rPr>
          <w:rFonts w:ascii="Arial" w:hAnsi="Arial" w:cs="Arial"/>
        </w:rPr>
        <w:t>).</w:t>
      </w:r>
    </w:p>
    <w:p w14:paraId="3AF85186" w14:textId="77777777" w:rsidR="007B7BB7" w:rsidRPr="007B7BB7" w:rsidRDefault="007B7BB7" w:rsidP="007B7BB7">
      <w:pPr>
        <w:spacing w:after="0" w:line="360" w:lineRule="auto"/>
        <w:rPr>
          <w:rFonts w:ascii="Arial" w:hAnsi="Arial" w:cs="Arial"/>
        </w:rPr>
      </w:pPr>
    </w:p>
    <w:p w14:paraId="6BB3A09A" w14:textId="12C7C46F" w:rsidR="007B7BB7" w:rsidRPr="007B7BB7" w:rsidRDefault="007B7BB7" w:rsidP="007B7BB7">
      <w:pPr>
        <w:spacing w:after="0" w:line="360" w:lineRule="auto"/>
        <w:rPr>
          <w:rFonts w:ascii="Arial" w:hAnsi="Arial" w:cs="Arial"/>
        </w:rPr>
      </w:pPr>
      <w:r w:rsidRPr="007B7BB7">
        <w:rPr>
          <w:rFonts w:ascii="Arial" w:hAnsi="Arial" w:cs="Arial"/>
        </w:rPr>
        <w:t xml:space="preserve">Το πυροσβεστικό όχημα διήλθε κατά μήκος της οδού </w:t>
      </w:r>
      <w:proofErr w:type="spellStart"/>
      <w:r w:rsidRPr="007B7BB7">
        <w:rPr>
          <w:rFonts w:ascii="Arial" w:hAnsi="Arial" w:cs="Arial"/>
          <w:b/>
          <w:bCs/>
        </w:rPr>
        <w:t>Στενημάχου</w:t>
      </w:r>
      <w:proofErr w:type="spellEnd"/>
      <w:r w:rsidRPr="007B7BB7">
        <w:rPr>
          <w:rFonts w:ascii="Arial" w:hAnsi="Arial" w:cs="Arial"/>
        </w:rPr>
        <w:t xml:space="preserve">, η οποία δημιουργήθηκε εν μέρει από την κάλυψη του κάτω τμήματος του διευθετημένου ρέματος πριν την </w:t>
      </w:r>
      <w:r w:rsidRPr="007B7BB7">
        <w:rPr>
          <w:rFonts w:ascii="Arial" w:hAnsi="Arial" w:cs="Arial"/>
          <w:b/>
          <w:bCs/>
        </w:rPr>
        <w:t>ΕΟ Αλεξανδρούπολης - Κήπων</w:t>
      </w:r>
      <w:r w:rsidRPr="007B7BB7">
        <w:rPr>
          <w:rFonts w:ascii="Arial" w:hAnsi="Arial" w:cs="Arial"/>
        </w:rPr>
        <w:t xml:space="preserve">. Το πυροσβεστικό όχημα σταμάτησε ακριβώς μπροστά στο σημείο όπου το ανοιχτό διευθετημένο </w:t>
      </w:r>
      <w:r w:rsidRPr="007B7BB7">
        <w:rPr>
          <w:rFonts w:ascii="Arial" w:hAnsi="Arial" w:cs="Arial"/>
          <w:b/>
          <w:bCs/>
        </w:rPr>
        <w:t>ρέμα</w:t>
      </w:r>
      <w:r w:rsidRPr="007B7BB7">
        <w:rPr>
          <w:rFonts w:ascii="Arial" w:hAnsi="Arial" w:cs="Arial"/>
        </w:rPr>
        <w:t xml:space="preserve"> </w:t>
      </w:r>
      <w:r w:rsidRPr="007B7BB7">
        <w:rPr>
          <w:rFonts w:ascii="Arial" w:hAnsi="Arial" w:cs="Arial"/>
        </w:rPr>
        <w:lastRenderedPageBreak/>
        <w:t>αντικαθίσταται από το καλυμμένο τμήμα του. Χωρίς την αντίστοιχη σήμανση και αφού τα πάντα ήταν καλυμμένα από το νερό, ο πυροσβέστης έπεσε στο ανοιχτό τμήμα και αμέσως παρασύρθηκε μέσα στο καλυμμένο τμήμα, όπου πλέον δεν υπήρχε ελπίδα να σωθεί (</w:t>
      </w:r>
      <w:proofErr w:type="spellStart"/>
      <w:r w:rsidRPr="007B7BB7">
        <w:rPr>
          <w:rFonts w:ascii="Arial" w:hAnsi="Arial" w:cs="Arial"/>
          <w:b/>
          <w:bCs/>
        </w:rPr>
        <w:t>Εικ</w:t>
      </w:r>
      <w:proofErr w:type="spellEnd"/>
      <w:r w:rsidRPr="007B7BB7">
        <w:rPr>
          <w:rFonts w:ascii="Arial" w:hAnsi="Arial" w:cs="Arial"/>
          <w:b/>
          <w:bCs/>
        </w:rPr>
        <w:t>. 3</w:t>
      </w:r>
      <w:r w:rsidRPr="007B7BB7">
        <w:rPr>
          <w:rFonts w:ascii="Arial" w:hAnsi="Arial" w:cs="Arial"/>
        </w:rPr>
        <w:t>).</w:t>
      </w:r>
    </w:p>
    <w:p w14:paraId="2DA2E8AC" w14:textId="77777777" w:rsidR="007B7BB7" w:rsidRDefault="007B7BB7" w:rsidP="007B7BB7">
      <w:pPr>
        <w:spacing w:after="0" w:line="360" w:lineRule="auto"/>
        <w:rPr>
          <w:rFonts w:ascii="Arial" w:hAnsi="Arial" w:cs="Arial"/>
        </w:rPr>
      </w:pPr>
    </w:p>
    <w:p w14:paraId="65252B01" w14:textId="4264B6D7" w:rsidR="007B7BB7" w:rsidRPr="007B7BB7" w:rsidRDefault="007B7BB7" w:rsidP="007B7BB7">
      <w:pPr>
        <w:spacing w:after="0" w:line="360" w:lineRule="auto"/>
        <w:rPr>
          <w:rFonts w:ascii="Arial" w:hAnsi="Arial" w:cs="Arial"/>
        </w:rPr>
      </w:pPr>
      <w:r w:rsidRPr="007B7BB7">
        <w:rPr>
          <w:rFonts w:ascii="Arial" w:hAnsi="Arial" w:cs="Arial"/>
        </w:rPr>
        <w:t xml:space="preserve">Ο Σύλλογος </w:t>
      </w:r>
      <w:r>
        <w:rPr>
          <w:rFonts w:ascii="Arial" w:hAnsi="Arial" w:cs="Arial"/>
        </w:rPr>
        <w:t>«</w:t>
      </w:r>
      <w:r w:rsidRPr="007B7BB7">
        <w:rPr>
          <w:rFonts w:ascii="Arial" w:hAnsi="Arial" w:cs="Arial"/>
          <w:b/>
          <w:bCs/>
        </w:rPr>
        <w:t>ΡΟΗ - Πολίτες Υπέρ των Ρεμάτων</w:t>
      </w:r>
      <w:r>
        <w:rPr>
          <w:rFonts w:ascii="Arial" w:hAnsi="Arial" w:cs="Arial"/>
        </w:rPr>
        <w:t>»</w:t>
      </w:r>
      <w:r w:rsidRPr="007B7BB7">
        <w:rPr>
          <w:rFonts w:ascii="Arial" w:hAnsi="Arial" w:cs="Arial"/>
        </w:rPr>
        <w:t xml:space="preserve"> θεωρεί υπεύθυνη για την υπόψη τραγωδία τη σοβαρή αλλοίωση του </w:t>
      </w:r>
      <w:r w:rsidRPr="007B7BB7">
        <w:rPr>
          <w:rFonts w:ascii="Arial" w:hAnsi="Arial" w:cs="Arial"/>
          <w:b/>
          <w:bCs/>
        </w:rPr>
        <w:t>ρέματος</w:t>
      </w:r>
      <w:r w:rsidRPr="007B7BB7">
        <w:rPr>
          <w:rFonts w:ascii="Arial" w:hAnsi="Arial" w:cs="Arial"/>
        </w:rPr>
        <w:t xml:space="preserve">, το οποίο διευθετήθηκε και καλύφθηκε σε σημαντικό βαθμό. Η περιοχή αυτή, παρά το πυκνό </w:t>
      </w:r>
      <w:r w:rsidRPr="007B7BB7">
        <w:rPr>
          <w:rFonts w:ascii="Arial" w:hAnsi="Arial" w:cs="Arial"/>
          <w:b/>
          <w:bCs/>
        </w:rPr>
        <w:t>υδρογραφικό δίκτυο</w:t>
      </w:r>
      <w:r w:rsidRPr="007B7BB7">
        <w:rPr>
          <w:rFonts w:ascii="Arial" w:hAnsi="Arial" w:cs="Arial"/>
        </w:rPr>
        <w:t xml:space="preserve"> που διαθέτει, πλημμυρίζει συχνά γιατί οι </w:t>
      </w:r>
      <w:proofErr w:type="spellStart"/>
      <w:r w:rsidRPr="007B7BB7">
        <w:rPr>
          <w:rFonts w:ascii="Arial" w:hAnsi="Arial" w:cs="Arial"/>
          <w:b/>
          <w:bCs/>
        </w:rPr>
        <w:t>υδρομορφολογικές</w:t>
      </w:r>
      <w:proofErr w:type="spellEnd"/>
      <w:r w:rsidRPr="007B7BB7">
        <w:rPr>
          <w:rFonts w:ascii="Arial" w:hAnsi="Arial" w:cs="Arial"/>
          <w:b/>
          <w:bCs/>
        </w:rPr>
        <w:t xml:space="preserve"> αλλοιώσεις</w:t>
      </w:r>
      <w:r w:rsidRPr="007B7BB7">
        <w:rPr>
          <w:rFonts w:ascii="Arial" w:hAnsi="Arial" w:cs="Arial"/>
        </w:rPr>
        <w:t xml:space="preserve"> στα περισσότερα από αυτά είναι σημαντικές. Ειδικά για το συγκεκριμένο θλιβερό περιστατικό, η κάλυψη του </w:t>
      </w:r>
      <w:r w:rsidRPr="007B7BB7">
        <w:rPr>
          <w:rFonts w:ascii="Arial" w:hAnsi="Arial" w:cs="Arial"/>
          <w:b/>
          <w:bCs/>
        </w:rPr>
        <w:t>ρέματος</w:t>
      </w:r>
      <w:r w:rsidRPr="007B7BB7">
        <w:rPr>
          <w:rFonts w:ascii="Arial" w:hAnsi="Arial" w:cs="Arial"/>
        </w:rPr>
        <w:t xml:space="preserve"> ενίσχυσε τα </w:t>
      </w:r>
      <w:proofErr w:type="spellStart"/>
      <w:r w:rsidRPr="007B7BB7">
        <w:rPr>
          <w:rFonts w:ascii="Arial" w:hAnsi="Arial" w:cs="Arial"/>
          <w:b/>
          <w:bCs/>
        </w:rPr>
        <w:t>πλημμυρικά</w:t>
      </w:r>
      <w:proofErr w:type="spellEnd"/>
      <w:r w:rsidRPr="007B7BB7">
        <w:rPr>
          <w:rFonts w:ascii="Arial" w:hAnsi="Arial" w:cs="Arial"/>
          <w:b/>
          <w:bCs/>
        </w:rPr>
        <w:t xml:space="preserve"> φαινόμενα</w:t>
      </w:r>
      <w:r w:rsidRPr="007B7BB7">
        <w:rPr>
          <w:rFonts w:ascii="Arial" w:hAnsi="Arial" w:cs="Arial"/>
        </w:rPr>
        <w:t xml:space="preserve"> ενώ η απουσία σήμανσης της κάλυψης του ρέματος επί της οδού </w:t>
      </w:r>
      <w:proofErr w:type="spellStart"/>
      <w:r w:rsidRPr="007B7BB7">
        <w:rPr>
          <w:rFonts w:ascii="Arial" w:hAnsi="Arial" w:cs="Arial"/>
          <w:b/>
          <w:bCs/>
        </w:rPr>
        <w:t>Στενημάχου</w:t>
      </w:r>
      <w:proofErr w:type="spellEnd"/>
      <w:r w:rsidRPr="007B7BB7">
        <w:rPr>
          <w:rFonts w:ascii="Arial" w:hAnsi="Arial" w:cs="Arial"/>
        </w:rPr>
        <w:t xml:space="preserve"> παραπλάνησε τον άτυχο πυροσβέστη</w:t>
      </w:r>
      <w:r w:rsidR="0075070C" w:rsidRPr="0075070C">
        <w:rPr>
          <w:rFonts w:cs="Calibri"/>
          <w:color w:val="050505"/>
          <w:sz w:val="23"/>
          <w:szCs w:val="23"/>
          <w:shd w:val="clear" w:color="auto" w:fill="F0F2F5"/>
        </w:rPr>
        <w:t xml:space="preserve"> </w:t>
      </w:r>
      <w:r w:rsidR="0075070C" w:rsidRPr="0075070C">
        <w:rPr>
          <w:rFonts w:ascii="Arial" w:hAnsi="Arial" w:cs="Arial"/>
        </w:rPr>
        <w:t>με τραγική συνέπεια να χάσει τη ζωή του</w:t>
      </w:r>
      <w:r w:rsidRPr="007B7BB7">
        <w:rPr>
          <w:rFonts w:ascii="Arial" w:hAnsi="Arial" w:cs="Arial"/>
        </w:rPr>
        <w:t>.</w:t>
      </w:r>
    </w:p>
    <w:p w14:paraId="668A4464" w14:textId="77777777" w:rsidR="007B7BB7" w:rsidRPr="0075070C" w:rsidRDefault="007B7BB7" w:rsidP="007B7BB7">
      <w:pPr>
        <w:spacing w:after="0" w:line="360" w:lineRule="auto"/>
        <w:rPr>
          <w:rFonts w:ascii="Arial" w:hAnsi="Arial" w:cs="Arial"/>
        </w:rPr>
      </w:pPr>
    </w:p>
    <w:p w14:paraId="5DEFB754" w14:textId="096161C3" w:rsidR="007B7BB7" w:rsidRPr="007B7BB7" w:rsidRDefault="007B7BB7" w:rsidP="007B7BB7">
      <w:pPr>
        <w:spacing w:after="0" w:line="360" w:lineRule="auto"/>
        <w:rPr>
          <w:rFonts w:ascii="Arial" w:hAnsi="Arial" w:cs="Arial"/>
        </w:rPr>
      </w:pPr>
      <w:r w:rsidRPr="007B7BB7">
        <w:rPr>
          <w:rFonts w:ascii="Arial" w:hAnsi="Arial" w:cs="Arial"/>
          <w:lang w:val="en-US"/>
        </w:rPr>
        <w:t>M</w:t>
      </w:r>
      <w:r w:rsidRPr="007B7BB7">
        <w:rPr>
          <w:rFonts w:ascii="Arial" w:hAnsi="Arial" w:cs="Arial"/>
        </w:rPr>
        <w:t xml:space="preserve">ε κάθε τρόπο, ο Σύλλογος </w:t>
      </w:r>
      <w:r>
        <w:rPr>
          <w:rFonts w:ascii="Arial" w:hAnsi="Arial" w:cs="Arial"/>
        </w:rPr>
        <w:t>«</w:t>
      </w:r>
      <w:r w:rsidRPr="007B7BB7">
        <w:rPr>
          <w:rFonts w:ascii="Arial" w:hAnsi="Arial" w:cs="Arial"/>
          <w:b/>
          <w:bCs/>
        </w:rPr>
        <w:t>ΡΟΗ - Πολίτες υπέρ των Ρεμάτων</w:t>
      </w:r>
      <w:r>
        <w:rPr>
          <w:rFonts w:ascii="Arial" w:hAnsi="Arial" w:cs="Arial"/>
        </w:rPr>
        <w:t>»</w:t>
      </w:r>
      <w:r w:rsidRPr="007B7BB7">
        <w:rPr>
          <w:rFonts w:ascii="Arial" w:hAnsi="Arial" w:cs="Arial"/>
        </w:rPr>
        <w:t xml:space="preserve"> τονίζει ότι η κάλυψη των </w:t>
      </w:r>
      <w:r w:rsidRPr="007B7BB7">
        <w:rPr>
          <w:rFonts w:ascii="Arial" w:hAnsi="Arial" w:cs="Arial"/>
          <w:b/>
          <w:bCs/>
        </w:rPr>
        <w:t>ρεμάτων</w:t>
      </w:r>
      <w:r w:rsidRPr="007B7BB7">
        <w:rPr>
          <w:rFonts w:ascii="Arial" w:hAnsi="Arial" w:cs="Arial"/>
        </w:rPr>
        <w:t xml:space="preserve"> σε μεγάλο μήκος δημιουργεί πολύ περισσότερα προβλήματα από όσα θεωρητικά πρόκειται να επιλύσει. Τα ανοιχτά </w:t>
      </w:r>
      <w:r w:rsidRPr="007B7BB7">
        <w:rPr>
          <w:rFonts w:ascii="Arial" w:hAnsi="Arial" w:cs="Arial"/>
          <w:b/>
          <w:bCs/>
        </w:rPr>
        <w:t>ρέματα</w:t>
      </w:r>
      <w:r w:rsidRPr="007B7BB7">
        <w:rPr>
          <w:rFonts w:ascii="Arial" w:hAnsi="Arial" w:cs="Arial"/>
        </w:rPr>
        <w:t xml:space="preserve"> πλέον του ότι λειτουργούν υπέρ της </w:t>
      </w:r>
      <w:r w:rsidRPr="007B7BB7">
        <w:rPr>
          <w:rFonts w:ascii="Arial" w:hAnsi="Arial" w:cs="Arial"/>
          <w:b/>
          <w:bCs/>
        </w:rPr>
        <w:t>αντιπλημμυρικής προστασίας</w:t>
      </w:r>
      <w:r w:rsidRPr="007B7BB7">
        <w:rPr>
          <w:rFonts w:ascii="Arial" w:hAnsi="Arial" w:cs="Arial"/>
        </w:rPr>
        <w:t>, δημιουργούν ένα σημαντικό οικοσύστημα, που ειδικά για τις αστικές περιοχές, αποτελούν θύλακες βιοποικιλότητας προς 'όφελος της ευζωίας των κατοίκων.</w:t>
      </w:r>
    </w:p>
    <w:p w14:paraId="6B74C5BC" w14:textId="77777777" w:rsidR="007B7BB7" w:rsidRDefault="007B7BB7" w:rsidP="007B7BB7">
      <w:pPr>
        <w:spacing w:after="0" w:line="360" w:lineRule="auto"/>
        <w:rPr>
          <w:rFonts w:ascii="Arial" w:hAnsi="Arial" w:cs="Arial"/>
        </w:rPr>
      </w:pPr>
    </w:p>
    <w:p w14:paraId="5058F5EB" w14:textId="77F03CCB" w:rsidR="007B7BB7" w:rsidRPr="007B7BB7" w:rsidRDefault="007B7BB7" w:rsidP="007B7BB7">
      <w:pPr>
        <w:spacing w:after="0" w:line="360" w:lineRule="auto"/>
        <w:rPr>
          <w:rFonts w:ascii="Arial" w:hAnsi="Arial" w:cs="Arial"/>
        </w:rPr>
      </w:pPr>
      <w:r w:rsidRPr="007B7BB7">
        <w:rPr>
          <w:rFonts w:ascii="Arial" w:hAnsi="Arial" w:cs="Arial"/>
        </w:rPr>
        <w:t xml:space="preserve">Ευθύνη της Διοίκησης είναι να καταγράψει όλα αυτά τα επικίνδυνα σημεία με τις σοβαρές αλλοιώσεις των </w:t>
      </w:r>
      <w:r w:rsidRPr="007B7BB7">
        <w:rPr>
          <w:rFonts w:ascii="Arial" w:hAnsi="Arial" w:cs="Arial"/>
          <w:b/>
          <w:bCs/>
        </w:rPr>
        <w:t>ρεμάτων</w:t>
      </w:r>
      <w:r w:rsidRPr="007B7BB7">
        <w:rPr>
          <w:rFonts w:ascii="Arial" w:hAnsi="Arial" w:cs="Arial"/>
        </w:rPr>
        <w:t>, ειδικά σε αστικές περιοχές, και να αποκαταστήσει την κοίτη στην αρχική τους διατομή και πορεία δίνοντας στην κοίτη το απαιτούμενο εύρος.</w:t>
      </w:r>
    </w:p>
    <w:p w14:paraId="2ACD0F19" w14:textId="77777777" w:rsidR="007B7BB7" w:rsidRPr="007B7BB7" w:rsidRDefault="007B7BB7" w:rsidP="007B7BB7">
      <w:pPr>
        <w:spacing w:after="0" w:line="360" w:lineRule="auto"/>
        <w:rPr>
          <w:rFonts w:ascii="Arial" w:hAnsi="Arial" w:cs="Arial"/>
        </w:rPr>
      </w:pPr>
    </w:p>
    <w:p w14:paraId="27CB4784" w14:textId="520D5917" w:rsidR="00905CAE" w:rsidRPr="007B7BB7" w:rsidRDefault="00B3201D" w:rsidP="007B7BB7">
      <w:pPr>
        <w:spacing w:after="0" w:line="360" w:lineRule="auto"/>
        <w:rPr>
          <w:rFonts w:ascii="Arial" w:hAnsi="Arial" w:cs="Arial"/>
          <w:bCs/>
          <w:i/>
          <w:iCs/>
        </w:rPr>
      </w:pPr>
      <w:proofErr w:type="spellStart"/>
      <w:r w:rsidRPr="007B7BB7">
        <w:rPr>
          <w:rFonts w:ascii="Arial" w:hAnsi="Arial" w:cs="Arial"/>
          <w:bCs/>
          <w:i/>
          <w:iCs/>
        </w:rPr>
        <w:t>Πληρ</w:t>
      </w:r>
      <w:proofErr w:type="spellEnd"/>
      <w:r w:rsidRPr="007B7BB7">
        <w:rPr>
          <w:rFonts w:ascii="Arial" w:hAnsi="Arial" w:cs="Arial"/>
          <w:bCs/>
          <w:i/>
          <w:iCs/>
        </w:rPr>
        <w:t xml:space="preserve"> </w:t>
      </w:r>
      <w:r w:rsidR="00BD1D65" w:rsidRPr="007B7BB7">
        <w:rPr>
          <w:rFonts w:ascii="Arial" w:hAnsi="Arial" w:cs="Arial"/>
          <w:bCs/>
          <w:i/>
          <w:iCs/>
        </w:rPr>
        <w:t>: 6972623194</w:t>
      </w:r>
    </w:p>
    <w:sectPr w:rsidR="00905CAE" w:rsidRPr="007B7BB7" w:rsidSect="00FE52F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F"/>
    <w:rsid w:val="000559BE"/>
    <w:rsid w:val="001C393A"/>
    <w:rsid w:val="003B7543"/>
    <w:rsid w:val="006F2E8C"/>
    <w:rsid w:val="0075070C"/>
    <w:rsid w:val="00751A0B"/>
    <w:rsid w:val="00787FE0"/>
    <w:rsid w:val="007B7BB7"/>
    <w:rsid w:val="00851E50"/>
    <w:rsid w:val="00895922"/>
    <w:rsid w:val="00905CAE"/>
    <w:rsid w:val="00910A0C"/>
    <w:rsid w:val="00A40FD3"/>
    <w:rsid w:val="00B3201D"/>
    <w:rsid w:val="00BD1D65"/>
    <w:rsid w:val="00C36F26"/>
    <w:rsid w:val="00D42D7C"/>
    <w:rsid w:val="00D50C2F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5653"/>
  <w15:docId w15:val="{FB699255-7C56-46C1-91BF-E737211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2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hpfvmrgzqv66sw1bc1et5uqlrrkovp55a8c37x1jkeod5gw0nxhoafnmaigsh9s9d3f4x2emfe6kdd0rmau55g9wc8b282ybiv3no6dbjq4qci2qa3bd9o3vknj5qynhoo9gr5id">
    <w:name w:val="d2edcug0 hpfvmrgz qv66sw1b c1et5uql rrkovp55 a8c37x1j keod5gw0 nxhoafnm aigsh9s9 d3f4x2em fe6kdd0r mau55g9w c8b282yb iv3no6db jq4qci2q a3bd9o3v knj5qynh oo9gr5id"/>
    <w:basedOn w:val="DefaultParagraphFont"/>
    <w:rsid w:val="00D50C2F"/>
  </w:style>
  <w:style w:type="character" w:customStyle="1" w:styleId="d2edcug0">
    <w:name w:val="d2edcug0"/>
    <w:basedOn w:val="DefaultParagraphFont"/>
    <w:rsid w:val="00C36F26"/>
  </w:style>
  <w:style w:type="paragraph" w:styleId="BalloonText">
    <w:name w:val="Balloon Text"/>
    <w:basedOn w:val="Normal"/>
    <w:link w:val="BalloonTextChar"/>
    <w:uiPriority w:val="99"/>
    <w:semiHidden/>
    <w:unhideWhenUsed/>
    <w:rsid w:val="0075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arisvi</cp:lastModifiedBy>
  <cp:revision>2</cp:revision>
  <dcterms:created xsi:type="dcterms:W3CDTF">2021-02-06T21:23:00Z</dcterms:created>
  <dcterms:modified xsi:type="dcterms:W3CDTF">2021-02-06T21:23:00Z</dcterms:modified>
</cp:coreProperties>
</file>